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31" w:rsidRPr="000034A4" w:rsidRDefault="00847531" w:rsidP="00847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B60F26">
        <w:rPr>
          <w:rFonts w:ascii="Times New Roman" w:eastAsia="Times New Roman" w:hAnsi="Times New Roman" w:cs="Times New Roman"/>
          <w:b/>
          <w:bCs/>
          <w:i/>
          <w:iCs/>
          <w:color w:val="09353E"/>
          <w:sz w:val="28"/>
          <w:szCs w:val="28"/>
          <w:lang w:val="uk-UA" w:eastAsia="ru-RU"/>
        </w:rPr>
        <w:t>ПЛАН ЗАХОДІВ</w:t>
      </w:r>
      <w:r w:rsidR="000034A4">
        <w:rPr>
          <w:rFonts w:ascii="Times New Roman" w:eastAsia="Times New Roman" w:hAnsi="Times New Roman" w:cs="Times New Roman"/>
          <w:b/>
          <w:bCs/>
          <w:i/>
          <w:iCs/>
          <w:color w:val="09353E"/>
          <w:sz w:val="28"/>
          <w:szCs w:val="28"/>
          <w:lang w:val="uk-UA" w:eastAsia="ru-RU"/>
        </w:rPr>
        <w:t>,</w:t>
      </w:r>
    </w:p>
    <w:p w:rsidR="00847531" w:rsidRPr="00B60F26" w:rsidRDefault="00847531" w:rsidP="00847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60F26">
        <w:rPr>
          <w:rFonts w:ascii="Times New Roman" w:eastAsia="Times New Roman" w:hAnsi="Times New Roman" w:cs="Times New Roman"/>
          <w:b/>
          <w:bCs/>
          <w:i/>
          <w:iCs/>
          <w:color w:val="09353E"/>
          <w:sz w:val="28"/>
          <w:szCs w:val="28"/>
          <w:lang w:val="uk-UA" w:eastAsia="ru-RU"/>
        </w:rPr>
        <w:t>спрямованих на запобігання та протидію булінгу </w:t>
      </w:r>
      <w:r w:rsidR="000034A4">
        <w:rPr>
          <w:rFonts w:ascii="Times New Roman" w:eastAsia="Times New Roman" w:hAnsi="Times New Roman" w:cs="Times New Roman"/>
          <w:b/>
          <w:bCs/>
          <w:i/>
          <w:iCs/>
          <w:color w:val="09353E"/>
          <w:sz w:val="28"/>
          <w:szCs w:val="28"/>
          <w:lang w:val="uk-UA" w:eastAsia="ru-RU"/>
        </w:rPr>
        <w:t>на 2020-2021н.р.</w:t>
      </w:r>
      <w:bookmarkStart w:id="0" w:name="_GoBack"/>
      <w:bookmarkEnd w:id="0"/>
    </w:p>
    <w:p w:rsidR="00847531" w:rsidRPr="00B60F26" w:rsidRDefault="00847531" w:rsidP="00847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60F26">
        <w:rPr>
          <w:rFonts w:ascii="Times New Roman" w:eastAsia="Times New Roman" w:hAnsi="Times New Roman" w:cs="Times New Roman"/>
          <w:color w:val="09353E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98"/>
        <w:gridCol w:w="2201"/>
        <w:gridCol w:w="2297"/>
      </w:tblGrid>
      <w:tr w:rsidR="00847531" w:rsidRPr="00B60F26" w:rsidTr="00175D4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847531" w:rsidRPr="00B60F26" w:rsidTr="00175D44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Наради з різними категоріями працівників з питань профілактики булінгу (цькування):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педагогічний персонал;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допоміжний персонал;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персонал.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84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3.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механізмів звернення та встановлення інформаційних скриньок для повідомлень про випадки булінгу (цькування)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84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ласні керівники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4.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Оновлення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розділу про профілактику булінгу (цькування) і розміщення нормативних документів на сайті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інформатики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5.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методичних рекомендацій для педагогів:</w:t>
            </w:r>
          </w:p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вивчення учнівського колективу;</w:t>
            </w:r>
          </w:p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розпізнавання ознак насильства різних видів щодо дітей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6.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847531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пам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яток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ШколаБезБулінгу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847531" w:rsidRDefault="00847531" w:rsidP="0084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847531" w:rsidRPr="00B60F26" w:rsidTr="00175D44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з вчителями та іншими працівниками закладу освіти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7.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навчальних семінарів для вчителів щодо запобігання булінгу (цькування) та заходів реагування.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НВР, практичний психолог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8.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9.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Співбесіда з класними керівниками та вихователями за результатами діагностики класного колективу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Щомісяця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84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психолог, класні керівники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10.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Консультування класних керівників та вихователів психологом, соціальним педагогом з проблемних ситуацій.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психолог, заступник директора з НВР</w:t>
            </w:r>
          </w:p>
        </w:tc>
      </w:tr>
      <w:tr w:rsidR="00847531" w:rsidRPr="00B60F26" w:rsidTr="00175D44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з учнями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11.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EF16C5" w:rsidRDefault="00847531" w:rsidP="00EF1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ранкових</w:t>
            </w:r>
            <w:proofErr w:type="spellEnd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  з</w:t>
            </w:r>
            <w:proofErr w:type="gramEnd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дружніх</w:t>
            </w:r>
            <w:proofErr w:type="spellEnd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6C5">
              <w:rPr>
                <w:rFonts w:ascii="Times New Roman" w:hAnsi="Times New Roman" w:cs="Times New Roman"/>
                <w:sz w:val="24"/>
                <w:szCs w:val="24"/>
              </w:rPr>
              <w:t>стосунків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  <w:r w:rsidR="0084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1-4 класи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12.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84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захід до Дня ненасильства (5 – 11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13.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Година спілкування “Толерантність людини – найважливіша умова миру і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злагоди в сім’ї, колективі, суспільстві”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листопад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керівники 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– 9 кл.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14.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Година правової грамотності “Великі права маленької дитини”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 1 – 4 кл.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15.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EF16C5" w:rsidRDefault="00EF16C5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Нетворкінг «Навички позитивного спілкування»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16.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Тренінг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«Віртуальний терор: тролінг і кібербулінг» (8 – 9 кл.)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17.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Коворкінг (онлайн коворкінг)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«Право на приватне життя»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 – 11 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батьки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18.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Перегляд відеороликів «</w:t>
            </w:r>
            <w:hyperlink r:id="rId4" w:tgtFrame="_top" w:history="1">
              <w:r w:rsidRPr="00B60F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Нік Вуйчич про булінг у школ</w:t>
              </w:r>
            </w:hyperlink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і», «</w:t>
            </w:r>
            <w:hyperlink r:id="rId5" w:tgtFrame="_top" w:history="1">
              <w:r w:rsidRPr="00B60F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Булінг у школі та як з ним боротися – говоримо з Уповноваженим Президента України..</w:t>
              </w:r>
            </w:hyperlink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», «</w:t>
            </w:r>
            <w:hyperlink r:id="rId6" w:tgtFrame="_top" w:history="1">
              <w:r w:rsidRPr="00B60F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Зупиніться!!! МОЯ Історія про Булінг і Кібербулінг</w:t>
              </w:r>
            </w:hyperlink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 – 11 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кл.</w:t>
            </w:r>
          </w:p>
        </w:tc>
      </w:tr>
      <w:tr w:rsidR="00847531" w:rsidRPr="00B60F26" w:rsidTr="00175D44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19.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Тематичні загальношкільні батьківські збори</w:t>
            </w:r>
            <w:r w:rsidR="00E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(онлайн конференція)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20.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EF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</w:t>
            </w:r>
            <w:r w:rsidR="00E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</w:t>
            </w:r>
            <w:r w:rsidR="00EF16C5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21.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Консультування батьків щодо захисту прав та інтересів дітей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EF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</w:p>
        </w:tc>
      </w:tr>
      <w:tr w:rsidR="00847531" w:rsidRPr="00B60F26" w:rsidTr="00175D4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31" w:rsidRPr="00B60F26" w:rsidRDefault="00847531" w:rsidP="00175D4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22.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60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847531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31" w:rsidRPr="00B60F26" w:rsidRDefault="00EF16C5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47531" w:rsidRPr="00B6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ний психолог</w:t>
            </w:r>
          </w:p>
        </w:tc>
      </w:tr>
    </w:tbl>
    <w:p w:rsidR="004B4C81" w:rsidRDefault="004B4C81"/>
    <w:sectPr w:rsidR="004B4C81" w:rsidSect="004B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31"/>
    <w:rsid w:val="000034A4"/>
    <w:rsid w:val="004B4C81"/>
    <w:rsid w:val="00847531"/>
    <w:rsid w:val="00E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0347"/>
  <w15:docId w15:val="{92A4C8B2-C928-4FFB-B28C-6A6E28BD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5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4" Type="http://schemas.openxmlformats.org/officeDocument/2006/relationships/hyperlink" Target="https://yandex.fr/video/search?filmId=403125568072220527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2008-01-01T00:28:00Z</dcterms:created>
  <dcterms:modified xsi:type="dcterms:W3CDTF">2020-10-16T07:57:00Z</dcterms:modified>
</cp:coreProperties>
</file>