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54" w:rsidRPr="004F3854" w:rsidRDefault="004F3854" w:rsidP="004F3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3854">
        <w:rPr>
          <w:rFonts w:ascii="Times New Roman" w:eastAsia="Times New Roman" w:hAnsi="Times New Roman" w:cs="Times New Roman"/>
          <w:b/>
          <w:bCs/>
          <w:color w:val="993300"/>
          <w:sz w:val="40"/>
          <w:szCs w:val="40"/>
          <w:lang w:eastAsia="ru-RU"/>
        </w:rPr>
        <w:t>Сім</w:t>
      </w:r>
      <w:proofErr w:type="spellEnd"/>
      <w:r w:rsidRPr="004F3854">
        <w:rPr>
          <w:rFonts w:ascii="Times New Roman" w:eastAsia="Times New Roman" w:hAnsi="Times New Roman" w:cs="Times New Roman"/>
          <w:b/>
          <w:bCs/>
          <w:color w:val="993300"/>
          <w:sz w:val="40"/>
          <w:szCs w:val="40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b/>
          <w:bCs/>
          <w:color w:val="993300"/>
          <w:sz w:val="40"/>
          <w:szCs w:val="40"/>
          <w:lang w:eastAsia="ru-RU"/>
        </w:rPr>
        <w:t>способів</w:t>
      </w:r>
      <w:proofErr w:type="spellEnd"/>
      <w:r w:rsidRPr="004F3854">
        <w:rPr>
          <w:rFonts w:ascii="Times New Roman" w:eastAsia="Times New Roman" w:hAnsi="Times New Roman" w:cs="Times New Roman"/>
          <w:b/>
          <w:bCs/>
          <w:color w:val="993300"/>
          <w:sz w:val="40"/>
          <w:szCs w:val="40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b/>
          <w:bCs/>
          <w:color w:val="993300"/>
          <w:sz w:val="40"/>
          <w:szCs w:val="40"/>
          <w:lang w:eastAsia="ru-RU"/>
        </w:rPr>
        <w:t>зняти</w:t>
      </w:r>
      <w:proofErr w:type="spellEnd"/>
      <w:r w:rsidRPr="004F3854">
        <w:rPr>
          <w:rFonts w:ascii="Times New Roman" w:eastAsia="Times New Roman" w:hAnsi="Times New Roman" w:cs="Times New Roman"/>
          <w:b/>
          <w:bCs/>
          <w:color w:val="993300"/>
          <w:sz w:val="40"/>
          <w:szCs w:val="40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b/>
          <w:bCs/>
          <w:color w:val="993300"/>
          <w:sz w:val="40"/>
          <w:szCs w:val="40"/>
          <w:lang w:eastAsia="ru-RU"/>
        </w:rPr>
        <w:t>стрес</w:t>
      </w:r>
      <w:proofErr w:type="spellEnd"/>
      <w:r w:rsidRPr="004F3854">
        <w:rPr>
          <w:rFonts w:ascii="Times New Roman" w:eastAsia="Times New Roman" w:hAnsi="Times New Roman" w:cs="Times New Roman"/>
          <w:b/>
          <w:bCs/>
          <w:color w:val="993300"/>
          <w:sz w:val="40"/>
          <w:szCs w:val="40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b/>
          <w:bCs/>
          <w:color w:val="993300"/>
          <w:sz w:val="40"/>
          <w:szCs w:val="40"/>
          <w:lang w:eastAsia="ru-RU"/>
        </w:rPr>
        <w:t>і</w:t>
      </w:r>
      <w:proofErr w:type="spellEnd"/>
      <w:r w:rsidRPr="004F3854">
        <w:rPr>
          <w:rFonts w:ascii="Times New Roman" w:eastAsia="Times New Roman" w:hAnsi="Times New Roman" w:cs="Times New Roman"/>
          <w:b/>
          <w:bCs/>
          <w:color w:val="993300"/>
          <w:sz w:val="40"/>
          <w:szCs w:val="40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b/>
          <w:bCs/>
          <w:color w:val="993300"/>
          <w:sz w:val="40"/>
          <w:szCs w:val="40"/>
          <w:lang w:eastAsia="ru-RU"/>
        </w:rPr>
        <w:t>поліпшити</w:t>
      </w:r>
      <w:proofErr w:type="spellEnd"/>
      <w:r w:rsidRPr="004F3854">
        <w:rPr>
          <w:rFonts w:ascii="Times New Roman" w:eastAsia="Times New Roman" w:hAnsi="Times New Roman" w:cs="Times New Roman"/>
          <w:b/>
          <w:bCs/>
          <w:color w:val="993300"/>
          <w:sz w:val="40"/>
          <w:szCs w:val="40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b/>
          <w:bCs/>
          <w:color w:val="993300"/>
          <w:sz w:val="40"/>
          <w:szCs w:val="40"/>
          <w:lang w:eastAsia="ru-RU"/>
        </w:rPr>
        <w:t>настрій</w:t>
      </w:r>
      <w:proofErr w:type="spellEnd"/>
    </w:p>
    <w:p w:rsidR="004F3854" w:rsidRPr="004F3854" w:rsidRDefault="004F3854" w:rsidP="004F3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54">
        <w:rPr>
          <w:rFonts w:ascii="Times New Roman" w:eastAsia="Times New Roman" w:hAnsi="Times New Roman" w:cs="Times New Roman"/>
          <w:b/>
          <w:bCs/>
          <w:color w:val="993300"/>
          <w:sz w:val="40"/>
          <w:szCs w:val="40"/>
          <w:lang w:eastAsia="ru-RU"/>
        </w:rPr>
        <w:t> </w:t>
      </w:r>
    </w:p>
    <w:p w:rsidR="004F3854" w:rsidRPr="004F3854" w:rsidRDefault="004F3854" w:rsidP="004F3854">
      <w:pPr>
        <w:spacing w:after="0" w:line="240" w:lineRule="auto"/>
        <w:ind w:left="150" w:righ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секрет,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неспокійний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небезпеку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втратити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нормальна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психологічна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рівновага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досить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велика. Тим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робота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пов'язана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значними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інформаційними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перевантаженнями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того,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втратити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остаточно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душевну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рівновагу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досвідчені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пропонують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декілька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нескладних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рад,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упевнені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допоможуть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честю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вийти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поєдинку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стресом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3854" w:rsidRPr="004F3854" w:rsidRDefault="004F3854" w:rsidP="004F3854">
      <w:pPr>
        <w:spacing w:after="0" w:line="240" w:lineRule="auto"/>
        <w:ind w:left="150" w:righ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 </w:t>
      </w:r>
    </w:p>
    <w:p w:rsidR="004F3854" w:rsidRPr="004F3854" w:rsidRDefault="004F3854" w:rsidP="004F3854">
      <w:pPr>
        <w:spacing w:after="0" w:line="240" w:lineRule="auto"/>
        <w:ind w:left="150" w:righ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 xml:space="preserve">1. </w:t>
      </w:r>
      <w:proofErr w:type="spellStart"/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Почніть</w:t>
      </w:r>
      <w:proofErr w:type="spellEnd"/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з</w:t>
      </w:r>
      <w:proofErr w:type="spellEnd"/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 xml:space="preserve"> того, </w:t>
      </w:r>
      <w:proofErr w:type="spellStart"/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що</w:t>
      </w:r>
      <w:proofErr w:type="spellEnd"/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зупинитеся</w:t>
      </w:r>
      <w:proofErr w:type="spellEnd"/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хоч</w:t>
      </w:r>
      <w:proofErr w:type="spellEnd"/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би</w:t>
      </w:r>
      <w:proofErr w:type="spellEnd"/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 xml:space="preserve"> на </w:t>
      </w:r>
      <w:proofErr w:type="spellStart"/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мить</w:t>
      </w:r>
      <w:proofErr w:type="spellEnd"/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і</w:t>
      </w:r>
      <w:proofErr w:type="spellEnd"/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осмислите</w:t>
      </w:r>
      <w:proofErr w:type="spellEnd"/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 xml:space="preserve"> те, </w:t>
      </w:r>
      <w:proofErr w:type="spellStart"/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що</w:t>
      </w:r>
      <w:proofErr w:type="spellEnd"/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відбувається</w:t>
      </w:r>
      <w:proofErr w:type="spellEnd"/>
    </w:p>
    <w:p w:rsidR="004F3854" w:rsidRPr="004F3854" w:rsidRDefault="004F3854" w:rsidP="004F3854">
      <w:pPr>
        <w:spacing w:after="0" w:line="240" w:lineRule="auto"/>
        <w:ind w:left="150" w:righ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Поставте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собі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дійсно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хотіли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бачити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Подумайте над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хотіли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ній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зрадити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всього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досягти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Психологи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радять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періодично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упорядковувати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думки, мети,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бажання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погоджуючи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одним.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Розкладете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по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поличках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Вашого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внутрішнього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викинете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непотріб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накопичився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зробіть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генеральне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прибирання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гарненько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провітріть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кімнати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3854" w:rsidRPr="004F3854" w:rsidRDefault="004F3854" w:rsidP="004F3854">
      <w:pPr>
        <w:spacing w:after="0" w:line="240" w:lineRule="auto"/>
        <w:ind w:left="150" w:righ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3854" w:rsidRPr="004F3854" w:rsidRDefault="004F3854" w:rsidP="004F3854">
      <w:pPr>
        <w:spacing w:after="0" w:line="240" w:lineRule="auto"/>
        <w:ind w:left="150" w:righ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 xml:space="preserve">2. </w:t>
      </w:r>
      <w:proofErr w:type="spellStart"/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Купіть</w:t>
      </w:r>
      <w:proofErr w:type="spellEnd"/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 xml:space="preserve">, </w:t>
      </w:r>
      <w:proofErr w:type="spellStart"/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нарешті</w:t>
      </w:r>
      <w:proofErr w:type="spellEnd"/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 xml:space="preserve">, </w:t>
      </w:r>
      <w:proofErr w:type="spellStart"/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собі</w:t>
      </w:r>
      <w:proofErr w:type="spellEnd"/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 xml:space="preserve"> те, </w:t>
      </w:r>
      <w:proofErr w:type="spellStart"/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що</w:t>
      </w:r>
      <w:proofErr w:type="spellEnd"/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ви</w:t>
      </w:r>
      <w:proofErr w:type="spellEnd"/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хочете</w:t>
      </w:r>
      <w:proofErr w:type="spellEnd"/>
    </w:p>
    <w:p w:rsidR="004F3854" w:rsidRPr="004F3854" w:rsidRDefault="004F3854" w:rsidP="004F3854">
      <w:pPr>
        <w:spacing w:after="0" w:line="240" w:lineRule="auto"/>
        <w:ind w:left="150" w:righ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Іноді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яка-небудь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симпатична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дрібниця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зразок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брилка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веселої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листівки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підняти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настрій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Надрукуйте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кращу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фотографію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зображені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променистою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усмішкою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тлі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квітучого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саду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поставте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рамку.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Постарайтеся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оточували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приємні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речі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Можете без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розкаянь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совісті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відправити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звалище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стародавній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усохлий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букет, дарований колись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екс-коханим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наганяє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вас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сумні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спогади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3854" w:rsidRPr="004F3854" w:rsidRDefault="004F3854" w:rsidP="004F3854">
      <w:pPr>
        <w:spacing w:after="0" w:line="240" w:lineRule="auto"/>
        <w:ind w:left="150" w:righ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3854" w:rsidRPr="004F3854" w:rsidRDefault="004F3854" w:rsidP="004F3854">
      <w:pPr>
        <w:spacing w:after="0" w:line="240" w:lineRule="auto"/>
        <w:ind w:left="150" w:righ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 xml:space="preserve">3. Дозвольте </w:t>
      </w:r>
      <w:proofErr w:type="spellStart"/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собі</w:t>
      </w:r>
      <w:proofErr w:type="spellEnd"/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 xml:space="preserve"> добре </w:t>
      </w:r>
      <w:proofErr w:type="spellStart"/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відпочити</w:t>
      </w:r>
      <w:proofErr w:type="spellEnd"/>
    </w:p>
    <w:p w:rsidR="004F3854" w:rsidRPr="004F3854" w:rsidRDefault="004F3854" w:rsidP="004F3854">
      <w:pPr>
        <w:spacing w:after="0" w:line="240" w:lineRule="auto"/>
        <w:ind w:left="150" w:righ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побалувати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себе.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Приготуйте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улюблене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блюдо,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прийміть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ванну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ефірними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маслами,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запаліть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кімнаті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ароматичні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свічки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приємну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музику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Створіть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атмосферу затишку, в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хотілося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відсторонитися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зовнішнього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світу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Займіться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любов'ю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Добре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допомагають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тривалі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прогулянки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природі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Насолодіться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ароматом соснового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лісу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прілого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листя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моху, терпким запахом прохолоди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вечірнього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лугу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берега!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Відчуйте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тихе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дихання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вітерця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волоссі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смак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яблук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роті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відчуйте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навколо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3854" w:rsidRPr="004F3854" w:rsidRDefault="004F3854" w:rsidP="004F3854">
      <w:pPr>
        <w:spacing w:after="0" w:line="240" w:lineRule="auto"/>
        <w:ind w:left="150" w:righ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3854" w:rsidRPr="004F3854" w:rsidRDefault="004F3854" w:rsidP="004F3854">
      <w:pPr>
        <w:spacing w:after="0" w:line="240" w:lineRule="auto"/>
        <w:ind w:left="150" w:righ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 xml:space="preserve">4. </w:t>
      </w:r>
      <w:proofErr w:type="spellStart"/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Приведіть</w:t>
      </w:r>
      <w:proofErr w:type="spellEnd"/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 xml:space="preserve"> в порядок </w:t>
      </w:r>
      <w:proofErr w:type="spellStart"/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свій</w:t>
      </w:r>
      <w:proofErr w:type="spellEnd"/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раціон</w:t>
      </w:r>
      <w:proofErr w:type="spellEnd"/>
    </w:p>
    <w:p w:rsidR="004F3854" w:rsidRPr="004F3854" w:rsidRDefault="004F3854" w:rsidP="004F3854">
      <w:pPr>
        <w:spacing w:after="0" w:line="240" w:lineRule="auto"/>
        <w:ind w:left="150" w:righ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Фахівці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радять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харчуватися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приблизно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кожні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чотири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години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помалу. Як не дивно, тут Вам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допоможуть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вуглеводи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Невеликі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порції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багатої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вуглеводами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їжі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сприяють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виробленню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більшої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кількості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серотоніна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підняттю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настрою.</w:t>
      </w:r>
    </w:p>
    <w:p w:rsidR="004F3854" w:rsidRPr="004F3854" w:rsidRDefault="004F3854" w:rsidP="004F3854">
      <w:pPr>
        <w:spacing w:after="0" w:line="240" w:lineRule="auto"/>
        <w:ind w:left="150" w:righ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3854" w:rsidRPr="004F3854" w:rsidRDefault="004F3854" w:rsidP="004F3854">
      <w:pPr>
        <w:spacing w:after="0" w:line="240" w:lineRule="auto"/>
        <w:ind w:left="150" w:righ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lastRenderedPageBreak/>
        <w:t xml:space="preserve">5. </w:t>
      </w:r>
      <w:proofErr w:type="spellStart"/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Завжди</w:t>
      </w:r>
      <w:proofErr w:type="spellEnd"/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пам'ятаєте</w:t>
      </w:r>
      <w:proofErr w:type="spellEnd"/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 xml:space="preserve"> про </w:t>
      </w:r>
      <w:proofErr w:type="spellStart"/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фізичні</w:t>
      </w:r>
      <w:proofErr w:type="spellEnd"/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вправи</w:t>
      </w:r>
      <w:proofErr w:type="spellEnd"/>
    </w:p>
    <w:p w:rsidR="004F3854" w:rsidRPr="004F3854" w:rsidRDefault="004F3854" w:rsidP="004F3854">
      <w:pPr>
        <w:spacing w:after="0" w:line="240" w:lineRule="auto"/>
        <w:ind w:left="150" w:righ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захопіться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танцями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займіться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плаванням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Вода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допомагає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тілу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відпочити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розслабитися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підвищуючи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тонус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настрій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Крім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нещасного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плаванні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мінімальна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відміну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багатьох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видів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спорту.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Прагніть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піддаватися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нав'язливій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думці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пошкодувати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себе. Станьте на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деякий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трудоголиком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займіться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допомогло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відвернутися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нав'язливих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думок.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Займіться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домашніми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справами,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сходіть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магазин,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вигуляйте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собаку. Будьте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активні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F3854" w:rsidRPr="004F3854" w:rsidRDefault="004F3854" w:rsidP="004F3854">
      <w:pPr>
        <w:spacing w:after="0" w:line="240" w:lineRule="auto"/>
        <w:ind w:left="150" w:righ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3854" w:rsidRPr="004F3854" w:rsidRDefault="004F3854" w:rsidP="004F3854">
      <w:pPr>
        <w:spacing w:after="0" w:line="240" w:lineRule="auto"/>
        <w:ind w:left="150" w:righ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 xml:space="preserve">6. Як </w:t>
      </w:r>
      <w:proofErr w:type="spellStart"/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би</w:t>
      </w:r>
      <w:proofErr w:type="spellEnd"/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це</w:t>
      </w:r>
      <w:proofErr w:type="spellEnd"/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ні</w:t>
      </w:r>
      <w:proofErr w:type="spellEnd"/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було</w:t>
      </w:r>
      <w:proofErr w:type="spellEnd"/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важко</w:t>
      </w:r>
      <w:proofErr w:type="spellEnd"/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 xml:space="preserve">, </w:t>
      </w:r>
      <w:proofErr w:type="spellStart"/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навчіться</w:t>
      </w:r>
      <w:proofErr w:type="spellEnd"/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прощати</w:t>
      </w:r>
      <w:proofErr w:type="spellEnd"/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і</w:t>
      </w:r>
      <w:proofErr w:type="spellEnd"/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забувати</w:t>
      </w:r>
      <w:proofErr w:type="spellEnd"/>
    </w:p>
    <w:p w:rsidR="004F3854" w:rsidRPr="004F3854" w:rsidRDefault="004F3854" w:rsidP="004F3854">
      <w:pPr>
        <w:spacing w:after="0" w:line="240" w:lineRule="auto"/>
        <w:ind w:left="150" w:righ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чином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позбавитеся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роздратування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мстивих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відчуттів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руйнують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першу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чергу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самих.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Крім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сердившись на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когось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щось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зберігаєте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зв'язок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ним.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Відбувається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зациклення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минулих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образах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засмученнях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Полегшіть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прощенням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забудьте те,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пройшло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рухайтеся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F3854" w:rsidRPr="004F3854" w:rsidRDefault="004F3854" w:rsidP="004F3854">
      <w:pPr>
        <w:spacing w:after="0" w:line="240" w:lineRule="auto"/>
        <w:ind w:left="150" w:righ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3854" w:rsidRPr="004F3854" w:rsidRDefault="004F3854" w:rsidP="004F3854">
      <w:pPr>
        <w:spacing w:after="0" w:line="240" w:lineRule="auto"/>
        <w:ind w:left="150" w:righ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 xml:space="preserve">7. </w:t>
      </w:r>
      <w:proofErr w:type="spellStart"/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Відносьтеся</w:t>
      </w:r>
      <w:proofErr w:type="spellEnd"/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 xml:space="preserve"> до </w:t>
      </w:r>
      <w:proofErr w:type="spellStart"/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життя</w:t>
      </w:r>
      <w:proofErr w:type="spellEnd"/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простіше</w:t>
      </w:r>
      <w:proofErr w:type="spellEnd"/>
    </w:p>
    <w:p w:rsidR="004F3854" w:rsidRPr="004F3854" w:rsidRDefault="004F3854" w:rsidP="004F3854">
      <w:pPr>
        <w:spacing w:after="0" w:line="240" w:lineRule="auto"/>
        <w:ind w:left="150" w:righ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Спробуйте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іноді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пустити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справу на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самоплив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перестаньте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контролювати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вся. У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житті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подвигу,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потрібен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далеко не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Спробуйте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жити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днем,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прагніть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зосередитися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тому,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робите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дану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хвилину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 Вас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приємно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здивує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3854" w:rsidRPr="004F3854" w:rsidRDefault="004F3854" w:rsidP="004F3854">
      <w:pPr>
        <w:spacing w:after="0" w:line="240" w:lineRule="auto"/>
        <w:ind w:left="150" w:righ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Постарайтеся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реалістами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перебільшуючи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невдач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пам'ятаєте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стародавню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східну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приказку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те,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днів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місяці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темні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сумні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радісні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щасливі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Станьте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оптимістично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навчіться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відноситися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подій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відбуваються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житті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ситуацій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об'єктивніше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вони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зовсім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безнадійні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вам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здається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впливом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емоцій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все,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відбулося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дорога до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кращого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Адже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те,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здається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трагедією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завтра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викличе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усмішку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3854" w:rsidRPr="004F3854" w:rsidRDefault="004F3854" w:rsidP="004F3854">
      <w:pPr>
        <w:spacing w:after="0" w:line="240" w:lineRule="auto"/>
        <w:ind w:left="150" w:righ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головне -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пам'ятаєте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всього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маленький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промінець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світла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пробивається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хаосу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Всесвіту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щасті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гармонії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собою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миром,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даруючи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розуміння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всім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оточуючим</w:t>
      </w:r>
      <w:proofErr w:type="spellEnd"/>
      <w:r w:rsidRPr="004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D903F1" w:rsidRPr="00D903F1" w:rsidRDefault="00D903F1" w:rsidP="004F3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40"/>
          <w:szCs w:val="40"/>
          <w:lang w:eastAsia="ru-RU"/>
        </w:rPr>
      </w:pPr>
    </w:p>
    <w:p w:rsidR="00D903F1" w:rsidRDefault="00D903F1" w:rsidP="004F3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40"/>
          <w:szCs w:val="40"/>
          <w:lang w:val="en-US" w:eastAsia="ru-RU"/>
        </w:rPr>
      </w:pPr>
    </w:p>
    <w:p w:rsidR="00D903F1" w:rsidRDefault="00D903F1" w:rsidP="004F3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40"/>
          <w:szCs w:val="40"/>
          <w:lang w:val="en-US" w:eastAsia="ru-RU"/>
        </w:rPr>
      </w:pPr>
    </w:p>
    <w:p w:rsidR="00D903F1" w:rsidRDefault="00D903F1" w:rsidP="004F3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40"/>
          <w:szCs w:val="40"/>
          <w:lang w:val="en-US" w:eastAsia="ru-RU"/>
        </w:rPr>
      </w:pPr>
    </w:p>
    <w:p w:rsidR="00D903F1" w:rsidRDefault="00D903F1" w:rsidP="004F3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40"/>
          <w:szCs w:val="40"/>
          <w:lang w:val="en-US" w:eastAsia="ru-RU"/>
        </w:rPr>
      </w:pPr>
    </w:p>
    <w:p w:rsidR="00D903F1" w:rsidRDefault="00D903F1" w:rsidP="004F3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40"/>
          <w:szCs w:val="40"/>
          <w:lang w:val="en-US" w:eastAsia="ru-RU"/>
        </w:rPr>
      </w:pPr>
    </w:p>
    <w:p w:rsidR="00D903F1" w:rsidRDefault="00D903F1" w:rsidP="004F3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40"/>
          <w:szCs w:val="40"/>
          <w:lang w:val="en-US" w:eastAsia="ru-RU"/>
        </w:rPr>
      </w:pPr>
    </w:p>
    <w:p w:rsidR="00D903F1" w:rsidRDefault="00D903F1" w:rsidP="004F3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40"/>
          <w:szCs w:val="40"/>
          <w:lang w:val="en-US" w:eastAsia="ru-RU"/>
        </w:rPr>
      </w:pPr>
    </w:p>
    <w:p w:rsidR="004F3854" w:rsidRPr="004F3854" w:rsidRDefault="004F3854" w:rsidP="004F3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54">
        <w:rPr>
          <w:rFonts w:ascii="Times New Roman" w:eastAsia="Times New Roman" w:hAnsi="Times New Roman" w:cs="Times New Roman"/>
          <w:b/>
          <w:bCs/>
          <w:color w:val="993300"/>
          <w:sz w:val="40"/>
          <w:szCs w:val="40"/>
          <w:lang w:val="uk-UA" w:eastAsia="ru-RU"/>
        </w:rPr>
        <w:lastRenderedPageBreak/>
        <w:t>Перевтома</w:t>
      </w:r>
    </w:p>
    <w:p w:rsidR="004F3854" w:rsidRPr="004F3854" w:rsidRDefault="004F3854" w:rsidP="004F3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54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 </w:t>
      </w:r>
    </w:p>
    <w:p w:rsidR="004F3854" w:rsidRPr="004F3854" w:rsidRDefault="004F3854" w:rsidP="004F3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Відсутність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вільного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часу,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надзвичайна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зайнятість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постійний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поспіх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численні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проблеми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часті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стреси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оточуючий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шум -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так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майже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кожного дня. Як результат -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зниження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працездатності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денна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сонливість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частий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головний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біль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...</w:t>
      </w:r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F3854" w:rsidRPr="004F3854" w:rsidRDefault="004F3854" w:rsidP="004F3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4F3854" w:rsidRPr="004F3854" w:rsidRDefault="004F3854" w:rsidP="004F3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Невесела,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знайома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картинка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мешканцям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великого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міста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пересічного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вчителя.Додаткове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навантаження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яке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ненавмисно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самі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собі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створюємо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сигналізує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відповідною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реакцією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перевтомою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Перевтома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виникає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накопичується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непомітно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тому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важливо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вчасно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виявити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попередити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перший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погляд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досить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нешкідливий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фізіологічний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організму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захворюванням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назвати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важко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надзвичайно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небезпечним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організму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виникає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результаті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надмірної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активної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проявляється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тимчасовим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зниженням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працездатності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Тому не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переоцінювати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фізичні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розумові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можливості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зробити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одразу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нікому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вдавалось, а ось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дати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організму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відпочити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набратися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поповнити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резерви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енергії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те,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чого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йому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правило, не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вистачає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F3854" w:rsidRPr="004F3854" w:rsidRDefault="004F3854" w:rsidP="004F3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4F3854" w:rsidRPr="004F3854" w:rsidRDefault="004F3854" w:rsidP="004F3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lang w:eastAsia="ru-RU"/>
        </w:rPr>
        <w:t>Ознаки</w:t>
      </w:r>
      <w:proofErr w:type="spellEnd"/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lang w:eastAsia="ru-RU"/>
        </w:rPr>
        <w:t xml:space="preserve">, </w:t>
      </w:r>
      <w:proofErr w:type="spellStart"/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lang w:eastAsia="ru-RU"/>
        </w:rPr>
        <w:t>що</w:t>
      </w:r>
      <w:proofErr w:type="spellEnd"/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lang w:eastAsia="ru-RU"/>
        </w:rPr>
        <w:t>свідчать</w:t>
      </w:r>
      <w:proofErr w:type="spellEnd"/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lang w:eastAsia="ru-RU"/>
        </w:rPr>
        <w:t xml:space="preserve"> про </w:t>
      </w:r>
      <w:proofErr w:type="spellStart"/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lang w:eastAsia="ru-RU"/>
        </w:rPr>
        <w:t>перевтому</w:t>
      </w:r>
      <w:proofErr w:type="spellEnd"/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lang w:eastAsia="ru-RU"/>
        </w:rPr>
        <w:t>.</w:t>
      </w:r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плутати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поняття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стомлення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перевтома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Стомлення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нормальний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організму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перевтома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граничний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здоров'ям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хворобою.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Сьогодні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вченими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доведено,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стомлення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природним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збудником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процесів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відновлення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працездатності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перевтома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відчувається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витратив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більшу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частку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енергоресурсів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активне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поповнення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почалося.Виявити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попередити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перевтому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досить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нескладно: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відчуваєте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слабкість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помітили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стали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неуважними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погано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запам'ятовуєте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нову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взагалі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пам'ятаєте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куди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поклали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записник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нотатками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робили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хвилин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тому (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безлад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столі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враховується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ознака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перевтоми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скоріше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натяк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настав час навести порядок на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робочому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місці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відчуваєте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апатію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ж,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навпаки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агресивність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відчуваєте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часті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перепади настрою,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сну - усе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найпоширенішими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ознаками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перевтоми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організму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свідчать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відпочити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трохи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збавити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темп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самим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знизивши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навантаження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організм.Багато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вважає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втомлений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однією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найперших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перевтоми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Зовсім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Поява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синців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очами,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зміна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кольору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обличчя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свідчать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те,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перевтома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починає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переходити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хронічну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форму, яка у свою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чергу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вимагає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припинення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тривалий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спеціального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лікування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іншому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випадку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перевтома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перерости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серйозні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захворювання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3854" w:rsidRPr="004F3854" w:rsidRDefault="004F3854" w:rsidP="004F3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4F3854" w:rsidRPr="004F3854" w:rsidRDefault="004F3854" w:rsidP="004F3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lang w:eastAsia="ru-RU"/>
        </w:rPr>
        <w:t>Уникнення</w:t>
      </w:r>
      <w:proofErr w:type="spellEnd"/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lang w:eastAsia="ru-RU"/>
        </w:rPr>
        <w:t>перевтоми</w:t>
      </w:r>
      <w:proofErr w:type="spellEnd"/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lang w:eastAsia="ru-RU"/>
        </w:rPr>
        <w:t xml:space="preserve">: </w:t>
      </w:r>
      <w:proofErr w:type="spellStart"/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lang w:eastAsia="ru-RU"/>
        </w:rPr>
        <w:t>уся</w:t>
      </w:r>
      <w:proofErr w:type="spellEnd"/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lang w:eastAsia="ru-RU"/>
        </w:rPr>
        <w:t xml:space="preserve"> справа в </w:t>
      </w:r>
      <w:proofErr w:type="spellStart"/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lang w:eastAsia="ru-RU"/>
        </w:rPr>
        <w:t>бажанні</w:t>
      </w:r>
      <w:proofErr w:type="spellEnd"/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lang w:eastAsia="ru-RU"/>
        </w:rPr>
        <w:t>.</w:t>
      </w:r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медицині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розрізняють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перевтоми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розумову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фізичну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психічну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Розумова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перевтома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характеризується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зниженням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продуктивності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інтелектуальної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ослабленням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уваги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уповільненням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мислення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Фізична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перевтома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виражається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порушенні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функції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м'язів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зниженням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сили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швидкості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точності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рухів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Ознаки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психічної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перевтоми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спостерігаються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постійній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психічній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напрузі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проявляються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надмірним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почуттям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відповідальності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надмірних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хвилюваннях.Учені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дійшли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висновку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розповсюджений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нині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синдром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перевтоми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вигоряння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роботі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нічим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результатом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власної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недбалості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легковажного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ставлення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самих себе.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дослідження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проведеного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Единбурзьким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університетом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свідчать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понад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60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відсотків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працюючих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страждають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перевтоми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наслідок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здоров'ям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головні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болі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болі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ділянці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серця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хребта. При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близько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55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відсотків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могли б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уникнути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якби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захотіли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Але в тому-то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проблема,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lang w:eastAsia="ru-RU"/>
        </w:rPr>
        <w:t xml:space="preserve">просто не </w:t>
      </w:r>
      <w:proofErr w:type="spellStart"/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lang w:eastAsia="ru-RU"/>
        </w:rPr>
        <w:t>вміє</w:t>
      </w:r>
      <w:proofErr w:type="spellEnd"/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lang w:eastAsia="ru-RU"/>
        </w:rPr>
        <w:t>планувати</w:t>
      </w:r>
      <w:proofErr w:type="spellEnd"/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lang w:eastAsia="ru-RU"/>
        </w:rPr>
        <w:t>свій</w:t>
      </w:r>
      <w:proofErr w:type="spellEnd"/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lang w:eastAsia="ru-RU"/>
        </w:rPr>
        <w:t xml:space="preserve"> день так, </w:t>
      </w:r>
      <w:proofErr w:type="spellStart"/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lang w:eastAsia="ru-RU"/>
        </w:rPr>
        <w:t>аби</w:t>
      </w:r>
      <w:proofErr w:type="spellEnd"/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lang w:eastAsia="ru-RU"/>
        </w:rPr>
        <w:t xml:space="preserve"> не </w:t>
      </w:r>
      <w:proofErr w:type="spellStart"/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lang w:eastAsia="ru-RU"/>
        </w:rPr>
        <w:t>перевтомлюватись</w:t>
      </w:r>
      <w:proofErr w:type="spellEnd"/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lang w:eastAsia="ru-RU"/>
        </w:rPr>
        <w:t>!</w:t>
      </w:r>
    </w:p>
    <w:p w:rsidR="004F3854" w:rsidRPr="004F3854" w:rsidRDefault="004F3854" w:rsidP="004F3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lang w:val="en-US" w:eastAsia="ru-RU"/>
        </w:rPr>
        <w:t> </w:t>
      </w:r>
    </w:p>
    <w:p w:rsidR="004F3854" w:rsidRPr="004F3854" w:rsidRDefault="004F3854" w:rsidP="004F3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lang w:eastAsia="ru-RU"/>
        </w:rPr>
        <w:t>Перевтома</w:t>
      </w:r>
      <w:proofErr w:type="spellEnd"/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lang w:eastAsia="ru-RU"/>
        </w:rPr>
        <w:t xml:space="preserve"> та </w:t>
      </w:r>
      <w:proofErr w:type="spellStart"/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lang w:eastAsia="ru-RU"/>
        </w:rPr>
        <w:t>її</w:t>
      </w:r>
      <w:proofErr w:type="spellEnd"/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lang w:eastAsia="ru-RU"/>
        </w:rPr>
        <w:t>профілактика</w:t>
      </w:r>
      <w:proofErr w:type="spellEnd"/>
      <w:r w:rsidRPr="004F3854">
        <w:rPr>
          <w:rFonts w:ascii="Times New Roman" w:eastAsia="Times New Roman" w:hAnsi="Times New Roman" w:cs="Times New Roman"/>
          <w:b/>
          <w:bCs/>
          <w:color w:val="008080"/>
          <w:sz w:val="28"/>
          <w:lang w:eastAsia="ru-RU"/>
        </w:rPr>
        <w:t>.</w:t>
      </w:r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позбавитись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перевтоми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Відповідь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проста: перш за все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знизити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навантаження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вибудувавши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заново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хоча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реконструювавши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розпорядок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власного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дня. У вас не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вистачає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часу на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повноцінний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сон?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Пам'ятаєте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 «Про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подумаю завтра»?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Махніть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все рукою, лягте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спати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раніше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відклавши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невідкладні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справи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«завтра» -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переробити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за один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вечір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навряд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ось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відновлений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запас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енергії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піде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користь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вистачає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часу на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піші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прогулянки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Медики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стверджують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3-5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разів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тиждень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робити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піші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прогулянки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20-30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хвилин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пізніше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години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сну, уже через 1-2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тижні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відновлюється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порушений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сон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збільшується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працездатність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Зник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навпаки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з'явився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притаманний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апетит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Деякі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люди при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перевтомі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гублять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апетит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починають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їсти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двох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трьох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Слідкуйте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своїм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харчуванням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адже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компанію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схуднути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набрати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кілька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зайвих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кілограмів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плануйте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день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реально можете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зробити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правильний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розрахунок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власних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допоможе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уникнути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негативних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емоцій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випадку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щось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запланованого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встигли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зробити.Урятувати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перевтоми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можемо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самі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Ми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самі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створюємо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свого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самі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дотримуємось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самі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праві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змінювати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не теорема, яку треба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комусь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доводити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скоріше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схоже на задачу,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якої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змінювати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отримувати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нього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задоволення</w:t>
      </w:r>
      <w:proofErr w:type="spellEnd"/>
      <w:r w:rsidRPr="004F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6575" w:rsidRDefault="00726575"/>
    <w:sectPr w:rsidR="00726575" w:rsidSect="00D9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F3854"/>
    <w:rsid w:val="004F3854"/>
    <w:rsid w:val="00726575"/>
    <w:rsid w:val="00BF779B"/>
    <w:rsid w:val="00D903F1"/>
    <w:rsid w:val="00E9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38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1369</Words>
  <Characters>7808</Characters>
  <Application>Microsoft Office Word</Application>
  <DocSecurity>0</DocSecurity>
  <Lines>65</Lines>
  <Paragraphs>18</Paragraphs>
  <ScaleCrop>false</ScaleCrop>
  <Company>DNA Project</Company>
  <LinksUpToDate>false</LinksUpToDate>
  <CharactersWithSpaces>9159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2</cp:revision>
  <cp:lastPrinted>2012-10-11T19:27:00Z</cp:lastPrinted>
  <dcterms:created xsi:type="dcterms:W3CDTF">2011-09-08T20:30:00Z</dcterms:created>
  <dcterms:modified xsi:type="dcterms:W3CDTF">2012-10-11T19:27:00Z</dcterms:modified>
</cp:coreProperties>
</file>